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58D1A461" w14:textId="1FAAC64B" w:rsidR="00A25C5B" w:rsidRDefault="007B75C5" w:rsidP="00A25C5B">
      <w:pPr>
        <w:rPr>
          <w:b/>
          <w:bCs/>
        </w:rPr>
      </w:pPr>
      <w:r>
        <w:rPr>
          <w:b/>
          <w:bCs/>
        </w:rPr>
        <w:tab/>
      </w:r>
      <w:r w:rsidR="00A25C5B">
        <w:rPr>
          <w:b/>
          <w:bCs/>
        </w:rPr>
        <w:t xml:space="preserve">Nadzorni odbor Osječkog sajam d.o.o. za proizvodnju, trgovinu, građevinarstvo i ostale usluge (dalje u tekstu: Osječki sajam d.o.o.) je na sjednici 1. sjednici održanoj dana </w:t>
      </w:r>
      <w:r w:rsidR="00A25C5B">
        <w:rPr>
          <w:b/>
          <w:bCs/>
        </w:rPr>
        <w:t>5</w:t>
      </w:r>
      <w:r w:rsidR="00A25C5B">
        <w:rPr>
          <w:b/>
          <w:bCs/>
        </w:rPr>
        <w:t xml:space="preserve">. </w:t>
      </w:r>
      <w:r w:rsidR="00A25C5B">
        <w:rPr>
          <w:b/>
          <w:bCs/>
        </w:rPr>
        <w:t xml:space="preserve">travnja </w:t>
      </w:r>
      <w:r w:rsidR="00A25C5B">
        <w:rPr>
          <w:b/>
          <w:bCs/>
        </w:rPr>
        <w:t>2023. godine  donio sljedeće  odluke:</w:t>
      </w:r>
    </w:p>
    <w:p w14:paraId="1F7BD2ED" w14:textId="7D9BEFBB" w:rsidR="00A26A56" w:rsidRDefault="00A25C5B" w:rsidP="00A26A56">
      <w:pPr>
        <w:pStyle w:val="Odlomakpopisa"/>
        <w:numPr>
          <w:ilvl w:val="0"/>
          <w:numId w:val="3"/>
        </w:numPr>
        <w:spacing w:after="200" w:line="276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Odluku o u</w:t>
      </w:r>
      <w:r w:rsidR="00A26A56">
        <w:rPr>
          <w:rFonts w:cs="Times New Roman"/>
          <w:iCs/>
          <w:szCs w:val="24"/>
        </w:rPr>
        <w:t>svajanje Izmjena i dopuna Plana poslovanja  u 2023. godini</w:t>
      </w:r>
      <w:r>
        <w:rPr>
          <w:rFonts w:cs="Times New Roman"/>
          <w:iCs/>
          <w:szCs w:val="24"/>
        </w:rPr>
        <w:t>,</w:t>
      </w:r>
    </w:p>
    <w:p w14:paraId="6C5787DD" w14:textId="6248D89C" w:rsidR="00A26A56" w:rsidRDefault="00A25C5B" w:rsidP="00A26A56">
      <w:pPr>
        <w:pStyle w:val="Odlomakpopisa"/>
        <w:numPr>
          <w:ilvl w:val="0"/>
          <w:numId w:val="3"/>
        </w:numPr>
        <w:spacing w:after="200" w:line="276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Odluku o </w:t>
      </w:r>
      <w:r w:rsidR="00A26A56">
        <w:rPr>
          <w:rFonts w:cs="Times New Roman"/>
          <w:iCs/>
          <w:szCs w:val="24"/>
        </w:rPr>
        <w:t>Usvajanje Izmjena i dopuna Plana nabave u 2023. godini</w:t>
      </w:r>
      <w:r>
        <w:rPr>
          <w:rFonts w:cs="Times New Roman"/>
          <w:iCs/>
          <w:szCs w:val="24"/>
        </w:rPr>
        <w:t>.</w:t>
      </w:r>
    </w:p>
    <w:p w14:paraId="681B7E2C" w14:textId="4AD2E256" w:rsidR="003B5FBE" w:rsidRPr="003B5FBE" w:rsidRDefault="003B5FBE" w:rsidP="003B5FBE">
      <w:pPr>
        <w:pStyle w:val="Odlomakpopisa"/>
      </w:pPr>
    </w:p>
    <w:sectPr w:rsidR="003B5F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4FFB" w14:textId="77777777" w:rsidR="004E50A1" w:rsidRDefault="004E50A1" w:rsidP="007B75C5">
      <w:pPr>
        <w:spacing w:after="0" w:line="240" w:lineRule="auto"/>
      </w:pPr>
      <w:r>
        <w:separator/>
      </w:r>
    </w:p>
  </w:endnote>
  <w:endnote w:type="continuationSeparator" w:id="0">
    <w:p w14:paraId="59D4E2FA" w14:textId="77777777" w:rsidR="004E50A1" w:rsidRDefault="004E50A1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1CBA" w14:textId="77777777" w:rsidR="004E50A1" w:rsidRDefault="004E50A1" w:rsidP="007B75C5">
      <w:pPr>
        <w:spacing w:after="0" w:line="240" w:lineRule="auto"/>
      </w:pPr>
      <w:r>
        <w:separator/>
      </w:r>
    </w:p>
  </w:footnote>
  <w:footnote w:type="continuationSeparator" w:id="0">
    <w:p w14:paraId="5360097A" w14:textId="77777777" w:rsidR="004E50A1" w:rsidRDefault="004E50A1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20501A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1"/>
  </w:num>
  <w:num w:numId="2" w16cid:durableId="62064516">
    <w:abstractNumId w:val="2"/>
  </w:num>
  <w:num w:numId="3" w16cid:durableId="1056783145">
    <w:abstractNumId w:val="0"/>
  </w:num>
  <w:num w:numId="4" w16cid:durableId="186424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31A09"/>
    <w:rsid w:val="001C7320"/>
    <w:rsid w:val="003B5FBE"/>
    <w:rsid w:val="004E50A1"/>
    <w:rsid w:val="00644966"/>
    <w:rsid w:val="006531C7"/>
    <w:rsid w:val="007B75C5"/>
    <w:rsid w:val="00A25C5B"/>
    <w:rsid w:val="00A26A56"/>
    <w:rsid w:val="00A43D19"/>
    <w:rsid w:val="00EB0DD7"/>
    <w:rsid w:val="00F1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2023-05-24T06:37:00Z</dcterms:created>
  <dcterms:modified xsi:type="dcterms:W3CDTF">2023-05-24T07:19:00Z</dcterms:modified>
</cp:coreProperties>
</file>